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F172" w14:textId="3A51A1CB" w:rsidR="006E3865" w:rsidRPr="00136064" w:rsidRDefault="00F508E7">
      <w:pPr>
        <w:rPr>
          <w:rFonts w:ascii="Arial" w:hAnsi="Arial" w:cs="Arial"/>
          <w:b/>
          <w:bCs/>
        </w:rPr>
      </w:pPr>
      <w:r w:rsidRPr="00136064">
        <w:rPr>
          <w:rFonts w:ascii="Arial" w:hAnsi="Arial" w:cs="Arial"/>
          <w:b/>
          <w:bCs/>
        </w:rPr>
        <w:t xml:space="preserve">Options appraisal form for </w:t>
      </w:r>
      <w:r w:rsidR="00DA083E" w:rsidRPr="00136064">
        <w:rPr>
          <w:rFonts w:ascii="Arial" w:hAnsi="Arial" w:cs="Arial"/>
          <w:b/>
          <w:bCs/>
        </w:rPr>
        <w:t xml:space="preserve">proposed </w:t>
      </w:r>
      <w:r w:rsidRPr="00136064">
        <w:rPr>
          <w:rFonts w:ascii="Arial" w:hAnsi="Arial" w:cs="Arial"/>
          <w:b/>
          <w:bCs/>
        </w:rPr>
        <w:t xml:space="preserve">capital </w:t>
      </w:r>
      <w:r w:rsidR="00DA083E" w:rsidRPr="00136064">
        <w:rPr>
          <w:rFonts w:ascii="Arial" w:hAnsi="Arial" w:cs="Arial"/>
          <w:b/>
          <w:bCs/>
        </w:rPr>
        <w:t>projects</w:t>
      </w:r>
    </w:p>
    <w:p w14:paraId="4D9EC37E" w14:textId="0696E629" w:rsidR="004055B6" w:rsidRPr="00136064" w:rsidRDefault="004055B6">
      <w:pPr>
        <w:rPr>
          <w:rFonts w:ascii="Arial" w:hAnsi="Arial" w:cs="Arial"/>
          <w:lang w:val="en-US"/>
        </w:rPr>
      </w:pPr>
      <w:r w:rsidRPr="00136064">
        <w:rPr>
          <w:rFonts w:ascii="Arial" w:hAnsi="Arial" w:cs="Arial"/>
          <w:lang w:val="en-US"/>
        </w:rPr>
        <w:t xml:space="preserve">To be completed and submitted to a meeting of the </w:t>
      </w:r>
      <w:r w:rsidR="00817C22" w:rsidRPr="00136064">
        <w:rPr>
          <w:rFonts w:ascii="Arial" w:hAnsi="Arial" w:cs="Arial"/>
          <w:lang w:val="en-US"/>
        </w:rPr>
        <w:t>Library Management Committee</w:t>
      </w:r>
      <w:r w:rsidR="00243C7A" w:rsidRPr="00136064">
        <w:rPr>
          <w:rFonts w:ascii="Arial" w:hAnsi="Arial" w:cs="Arial"/>
          <w:lang w:val="en-US"/>
        </w:rPr>
        <w:t xml:space="preserve"> via </w:t>
      </w:r>
      <w:hyperlink r:id="rId7" w:history="1">
        <w:r w:rsidR="00243C7A" w:rsidRPr="00136064">
          <w:rPr>
            <w:rStyle w:val="Hyperlink"/>
            <w:rFonts w:ascii="Arial" w:hAnsi="Arial" w:cs="Arial"/>
            <w:color w:val="auto"/>
            <w:lang w:val="en-US"/>
          </w:rPr>
          <w:t>secretary@barrowcommunitylibrary.org.uk</w:t>
        </w:r>
      </w:hyperlink>
      <w:r w:rsidR="00243C7A" w:rsidRPr="00136064">
        <w:rPr>
          <w:rFonts w:ascii="Arial" w:hAnsi="Arial" w:cs="Arial"/>
          <w:lang w:val="en-US"/>
        </w:rPr>
        <w:t xml:space="preserve"> 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535"/>
        <w:gridCol w:w="3870"/>
        <w:gridCol w:w="4050"/>
      </w:tblGrid>
      <w:tr w:rsidR="00136064" w:rsidRPr="00136064" w14:paraId="71B6D385" w14:textId="77777777" w:rsidTr="009544CC">
        <w:tc>
          <w:tcPr>
            <w:tcW w:w="535" w:type="dxa"/>
          </w:tcPr>
          <w:p w14:paraId="4D2BC52F" w14:textId="5F77E43C" w:rsidR="009544CC" w:rsidRPr="00136064" w:rsidRDefault="009544C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1.0</w:t>
            </w:r>
          </w:p>
        </w:tc>
        <w:tc>
          <w:tcPr>
            <w:tcW w:w="3870" w:type="dxa"/>
          </w:tcPr>
          <w:p w14:paraId="6BD5F4AD" w14:textId="77777777" w:rsidR="009544CC" w:rsidRPr="00136064" w:rsidRDefault="009544C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Description of proposed project in one sentence</w:t>
            </w:r>
          </w:p>
          <w:p w14:paraId="1BF7EF0D" w14:textId="27E08834" w:rsidR="009544CC" w:rsidRPr="00136064" w:rsidRDefault="009544C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119A92D4" w14:textId="382662F4" w:rsidR="009544CC" w:rsidRPr="00136064" w:rsidRDefault="009544CC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3E402461" w14:textId="77777777" w:rsidTr="009544CC">
        <w:tc>
          <w:tcPr>
            <w:tcW w:w="535" w:type="dxa"/>
            <w:shd w:val="clear" w:color="auto" w:fill="D9D9D9" w:themeFill="background1" w:themeFillShade="D9"/>
          </w:tcPr>
          <w:p w14:paraId="2984216D" w14:textId="77777777" w:rsidR="009544CC" w:rsidRPr="00136064" w:rsidRDefault="009544C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4D03156F" w14:textId="77777777" w:rsidR="009544CC" w:rsidRPr="00136064" w:rsidRDefault="009544C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0A5A1E11" w14:textId="77777777" w:rsidR="009544CC" w:rsidRPr="00136064" w:rsidRDefault="009544CC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17B080E0" w14:textId="77777777" w:rsidTr="009544CC">
        <w:tc>
          <w:tcPr>
            <w:tcW w:w="535" w:type="dxa"/>
          </w:tcPr>
          <w:p w14:paraId="753390E6" w14:textId="78570262" w:rsidR="000C341D" w:rsidRPr="00136064" w:rsidRDefault="000C341D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2.0</w:t>
            </w:r>
          </w:p>
        </w:tc>
        <w:tc>
          <w:tcPr>
            <w:tcW w:w="3870" w:type="dxa"/>
          </w:tcPr>
          <w:p w14:paraId="67C11CED" w14:textId="77777777" w:rsidR="000C341D" w:rsidRPr="00136064" w:rsidRDefault="000C341D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Evidence</w:t>
            </w:r>
            <w:r w:rsidR="0071185A" w:rsidRPr="00136064">
              <w:rPr>
                <w:rFonts w:ascii="Arial" w:hAnsi="Arial" w:cs="Arial"/>
                <w:b/>
                <w:bCs/>
                <w:lang w:val="en-US"/>
              </w:rPr>
              <w:t xml:space="preserve"> for the existence of the problem</w:t>
            </w:r>
          </w:p>
          <w:p w14:paraId="564ABC72" w14:textId="54500502" w:rsidR="0071185A" w:rsidRPr="00136064" w:rsidRDefault="0071185A" w:rsidP="00581C4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0C2C39C2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465B5858" w14:textId="77777777" w:rsidTr="009544CC">
        <w:tc>
          <w:tcPr>
            <w:tcW w:w="535" w:type="dxa"/>
          </w:tcPr>
          <w:p w14:paraId="069554FC" w14:textId="0E9E85D8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2.1</w:t>
            </w:r>
          </w:p>
        </w:tc>
        <w:tc>
          <w:tcPr>
            <w:tcW w:w="3870" w:type="dxa"/>
          </w:tcPr>
          <w:p w14:paraId="19390869" w14:textId="0324CC70" w:rsidR="000C341D" w:rsidRPr="00136064" w:rsidRDefault="00A1470B" w:rsidP="00581C4B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Has compelling evidence been gathered? What </w:t>
            </w:r>
            <w:r w:rsidR="0072506C" w:rsidRPr="00136064">
              <w:rPr>
                <w:rFonts w:ascii="Arial" w:hAnsi="Arial" w:cs="Arial"/>
                <w:lang w:val="en-US"/>
              </w:rPr>
              <w:t xml:space="preserve">is it and what does it show? Have relevant stakeholders </w:t>
            </w:r>
            <w:proofErr w:type="spellStart"/>
            <w:proofErr w:type="gramStart"/>
            <w:r w:rsidR="0072506C" w:rsidRPr="00136064">
              <w:rPr>
                <w:rFonts w:ascii="Arial" w:hAnsi="Arial" w:cs="Arial"/>
                <w:lang w:val="en-US"/>
              </w:rPr>
              <w:t>eg</w:t>
            </w:r>
            <w:proofErr w:type="spellEnd"/>
            <w:proofErr w:type="gramEnd"/>
            <w:r w:rsidR="0072506C" w:rsidRPr="00136064">
              <w:rPr>
                <w:rFonts w:ascii="Arial" w:hAnsi="Arial" w:cs="Arial"/>
                <w:lang w:val="en-US"/>
              </w:rPr>
              <w:t xml:space="preserve"> volunteers, users, been involved in gathering it? Has it been written up and shared with them?</w:t>
            </w:r>
            <w:r w:rsidR="00901DD9" w:rsidRPr="00136064">
              <w:rPr>
                <w:rFonts w:ascii="Arial" w:hAnsi="Arial" w:cs="Arial"/>
                <w:lang w:val="en-US"/>
              </w:rPr>
              <w:t xml:space="preserve"> </w:t>
            </w:r>
            <w:r w:rsidR="002115ED" w:rsidRPr="00136064">
              <w:rPr>
                <w:rFonts w:ascii="Arial" w:hAnsi="Arial" w:cs="Arial"/>
                <w:lang w:val="en-US"/>
              </w:rPr>
              <w:t xml:space="preserve">Is there agreement among </w:t>
            </w:r>
            <w:r w:rsidR="000137BD" w:rsidRPr="00136064">
              <w:rPr>
                <w:rFonts w:ascii="Arial" w:hAnsi="Arial" w:cs="Arial"/>
                <w:lang w:val="en-US"/>
              </w:rPr>
              <w:t xml:space="preserve">relevant </w:t>
            </w:r>
            <w:r w:rsidR="002115ED" w:rsidRPr="00136064">
              <w:rPr>
                <w:rFonts w:ascii="Arial" w:hAnsi="Arial" w:cs="Arial"/>
                <w:lang w:val="en-US"/>
              </w:rPr>
              <w:t xml:space="preserve">stakeholders re what it shows? </w:t>
            </w:r>
            <w:r w:rsidR="00901DD9" w:rsidRPr="00136064">
              <w:rPr>
                <w:rFonts w:ascii="Arial" w:hAnsi="Arial" w:cs="Arial"/>
                <w:lang w:val="en-US"/>
              </w:rPr>
              <w:t>(</w:t>
            </w:r>
            <w:proofErr w:type="gramStart"/>
            <w:r w:rsidR="00901DD9" w:rsidRPr="00136064">
              <w:rPr>
                <w:rFonts w:ascii="Arial" w:hAnsi="Arial" w:cs="Arial"/>
                <w:lang w:val="en-US"/>
              </w:rPr>
              <w:t>max</w:t>
            </w:r>
            <w:proofErr w:type="gramEnd"/>
            <w:r w:rsidR="00901DD9" w:rsidRPr="00136064">
              <w:rPr>
                <w:rFonts w:ascii="Arial" w:hAnsi="Arial" w:cs="Arial"/>
                <w:lang w:val="en-US"/>
              </w:rPr>
              <w:t xml:space="preserve"> 200 words plus any attachments)</w:t>
            </w:r>
          </w:p>
          <w:p w14:paraId="29EA0D02" w14:textId="40F4BC5A" w:rsidR="00901DD9" w:rsidRPr="00136064" w:rsidRDefault="00901DD9" w:rsidP="00581C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1301C7D1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219E3CAE" w14:textId="77777777" w:rsidTr="00057DB4">
        <w:tc>
          <w:tcPr>
            <w:tcW w:w="535" w:type="dxa"/>
            <w:shd w:val="clear" w:color="auto" w:fill="D9D9D9" w:themeFill="background1" w:themeFillShade="D9"/>
          </w:tcPr>
          <w:p w14:paraId="2C68FCCA" w14:textId="079D286E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52B6AD3E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452117E3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56BAF905" w14:textId="77777777" w:rsidTr="009544CC">
        <w:tc>
          <w:tcPr>
            <w:tcW w:w="535" w:type="dxa"/>
          </w:tcPr>
          <w:p w14:paraId="147535FA" w14:textId="35F36142" w:rsidR="000C341D" w:rsidRPr="00136064" w:rsidRDefault="00057DB4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3.0</w:t>
            </w:r>
          </w:p>
        </w:tc>
        <w:tc>
          <w:tcPr>
            <w:tcW w:w="3870" w:type="dxa"/>
          </w:tcPr>
          <w:p w14:paraId="1A311BF1" w14:textId="77777777" w:rsidR="000C341D" w:rsidRPr="00136064" w:rsidRDefault="00057DB4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 xml:space="preserve">Agreed definition of the problem that the proposed project is seeking to </w:t>
            </w:r>
            <w:proofErr w:type="gramStart"/>
            <w:r w:rsidRPr="00136064">
              <w:rPr>
                <w:rFonts w:ascii="Arial" w:hAnsi="Arial" w:cs="Arial"/>
                <w:b/>
                <w:bCs/>
                <w:lang w:val="en-US"/>
              </w:rPr>
              <w:t>solve</w:t>
            </w:r>
            <w:proofErr w:type="gramEnd"/>
          </w:p>
          <w:p w14:paraId="6FA47C27" w14:textId="39773D7C" w:rsidR="0071185A" w:rsidRPr="00136064" w:rsidRDefault="0071185A" w:rsidP="00581C4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143BD730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651B126A" w14:textId="77777777" w:rsidTr="009544CC">
        <w:tc>
          <w:tcPr>
            <w:tcW w:w="535" w:type="dxa"/>
          </w:tcPr>
          <w:p w14:paraId="37B41652" w14:textId="0942F321" w:rsidR="000C341D" w:rsidRPr="00136064" w:rsidRDefault="00057DB4" w:rsidP="00581C4B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3.1</w:t>
            </w:r>
          </w:p>
        </w:tc>
        <w:tc>
          <w:tcPr>
            <w:tcW w:w="3870" w:type="dxa"/>
          </w:tcPr>
          <w:p w14:paraId="3BC61CF4" w14:textId="77777777" w:rsidR="000C341D" w:rsidRPr="00136064" w:rsidRDefault="00E04C7D" w:rsidP="00581C4B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What is the definition of the problem that </w:t>
            </w:r>
            <w:r w:rsidR="0023498E" w:rsidRPr="00136064">
              <w:rPr>
                <w:rFonts w:ascii="Arial" w:hAnsi="Arial" w:cs="Arial"/>
                <w:lang w:val="en-US"/>
              </w:rPr>
              <w:t xml:space="preserve">the proposed project is seeking to solve? Has it been defined </w:t>
            </w:r>
            <w:proofErr w:type="gramStart"/>
            <w:r w:rsidR="0023498E" w:rsidRPr="00136064">
              <w:rPr>
                <w:rFonts w:ascii="Arial" w:hAnsi="Arial" w:cs="Arial"/>
                <w:lang w:val="en-US"/>
              </w:rPr>
              <w:t>in light of</w:t>
            </w:r>
            <w:proofErr w:type="gramEnd"/>
            <w:r w:rsidR="0023498E" w:rsidRPr="00136064">
              <w:rPr>
                <w:rFonts w:ascii="Arial" w:hAnsi="Arial" w:cs="Arial"/>
                <w:lang w:val="en-US"/>
              </w:rPr>
              <w:t xml:space="preserve"> evidence-gathering? Is there consensus among </w:t>
            </w:r>
            <w:r w:rsidR="000137BD" w:rsidRPr="00136064">
              <w:rPr>
                <w:rFonts w:ascii="Arial" w:hAnsi="Arial" w:cs="Arial"/>
                <w:lang w:val="en-US"/>
              </w:rPr>
              <w:t>relevant stakeholders</w:t>
            </w:r>
            <w:r w:rsidR="00747A88" w:rsidRPr="00136064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747A88" w:rsidRPr="00136064">
              <w:rPr>
                <w:rFonts w:ascii="Arial" w:hAnsi="Arial" w:cs="Arial"/>
                <w:lang w:val="en-US"/>
              </w:rPr>
              <w:t>re</w:t>
            </w:r>
            <w:proofErr w:type="gramEnd"/>
            <w:r w:rsidR="00747A88" w:rsidRPr="00136064">
              <w:rPr>
                <w:rFonts w:ascii="Arial" w:hAnsi="Arial" w:cs="Arial"/>
                <w:lang w:val="en-US"/>
              </w:rPr>
              <w:t xml:space="preserve"> the problem as defined</w:t>
            </w:r>
            <w:r w:rsidR="00AC268F" w:rsidRPr="00136064">
              <w:rPr>
                <w:rFonts w:ascii="Arial" w:hAnsi="Arial" w:cs="Arial"/>
                <w:lang w:val="en-US"/>
              </w:rPr>
              <w:t xml:space="preserve">? </w:t>
            </w:r>
            <w:r w:rsidR="00D7622E" w:rsidRPr="00136064">
              <w:rPr>
                <w:rFonts w:ascii="Arial" w:hAnsi="Arial" w:cs="Arial"/>
                <w:lang w:val="en-US"/>
              </w:rPr>
              <w:t>(</w:t>
            </w:r>
            <w:proofErr w:type="gramStart"/>
            <w:r w:rsidR="00D7622E" w:rsidRPr="00136064">
              <w:rPr>
                <w:rFonts w:ascii="Arial" w:hAnsi="Arial" w:cs="Arial"/>
                <w:lang w:val="en-US"/>
              </w:rPr>
              <w:t>max</w:t>
            </w:r>
            <w:proofErr w:type="gramEnd"/>
            <w:r w:rsidR="00D7622E" w:rsidRPr="00136064">
              <w:rPr>
                <w:rFonts w:ascii="Arial" w:hAnsi="Arial" w:cs="Arial"/>
                <w:lang w:val="en-US"/>
              </w:rPr>
              <w:t xml:space="preserve"> 100 words)</w:t>
            </w:r>
          </w:p>
          <w:p w14:paraId="12C92BD2" w14:textId="6EB2BEEA" w:rsidR="00D7622E" w:rsidRPr="00136064" w:rsidRDefault="00D7622E" w:rsidP="00581C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4AA2DD92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6559BDA3" w14:textId="77777777" w:rsidTr="00AC268F">
        <w:tc>
          <w:tcPr>
            <w:tcW w:w="535" w:type="dxa"/>
            <w:shd w:val="clear" w:color="auto" w:fill="D9D9D9" w:themeFill="background1" w:themeFillShade="D9"/>
          </w:tcPr>
          <w:p w14:paraId="0A47697D" w14:textId="77777777" w:rsidR="000C341D" w:rsidRPr="00136064" w:rsidRDefault="000C341D" w:rsidP="00581C4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70A6A2A5" w14:textId="77777777" w:rsidR="000C341D" w:rsidRPr="00136064" w:rsidRDefault="000C341D" w:rsidP="00581C4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43BA83A9" w14:textId="77777777" w:rsidR="000C341D" w:rsidRPr="00136064" w:rsidRDefault="000C341D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20598D1C" w14:textId="77777777" w:rsidTr="009544CC">
        <w:tc>
          <w:tcPr>
            <w:tcW w:w="535" w:type="dxa"/>
          </w:tcPr>
          <w:p w14:paraId="2290C754" w14:textId="36F90E24" w:rsidR="00581C4B" w:rsidRPr="00136064" w:rsidRDefault="00AC268F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581C4B" w:rsidRPr="00136064">
              <w:rPr>
                <w:rFonts w:ascii="Arial" w:hAnsi="Arial" w:cs="Arial"/>
                <w:b/>
                <w:bCs/>
                <w:lang w:val="en-US"/>
              </w:rPr>
              <w:t>.0</w:t>
            </w:r>
          </w:p>
        </w:tc>
        <w:tc>
          <w:tcPr>
            <w:tcW w:w="3870" w:type="dxa"/>
          </w:tcPr>
          <w:p w14:paraId="3ECC40F0" w14:textId="77777777" w:rsidR="00581C4B" w:rsidRPr="00136064" w:rsidRDefault="00581C4B" w:rsidP="00581C4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The project and its benefits</w:t>
            </w:r>
          </w:p>
          <w:p w14:paraId="273B9F69" w14:textId="77777777" w:rsidR="00581C4B" w:rsidRPr="00136064" w:rsidRDefault="00581C4B" w:rsidP="00581C4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355F33F8" w14:textId="77777777" w:rsidR="00581C4B" w:rsidRPr="00136064" w:rsidRDefault="00581C4B" w:rsidP="00581C4B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55F021A8" w14:textId="77777777" w:rsidTr="009544CC">
        <w:tc>
          <w:tcPr>
            <w:tcW w:w="535" w:type="dxa"/>
          </w:tcPr>
          <w:p w14:paraId="4BFB7F1B" w14:textId="2B6C54D6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4.</w:t>
            </w:r>
            <w:r w:rsidR="00000DF5" w:rsidRPr="0013606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870" w:type="dxa"/>
          </w:tcPr>
          <w:p w14:paraId="128E00D1" w14:textId="77777777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Describe the work that would be carried out to achieve the project (max 100 words)</w:t>
            </w:r>
          </w:p>
          <w:p w14:paraId="0A481B88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0B54F964" w14:textId="7DFEC6BE" w:rsidR="00577F16" w:rsidRPr="00136064" w:rsidRDefault="00577F16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18E57D64" w14:textId="77777777" w:rsidTr="009544CC">
        <w:tc>
          <w:tcPr>
            <w:tcW w:w="535" w:type="dxa"/>
          </w:tcPr>
          <w:p w14:paraId="025FAE4A" w14:textId="5F2FA96D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</w:t>
            </w:r>
            <w:r w:rsidR="00000DF5" w:rsidRPr="00136064">
              <w:rPr>
                <w:rFonts w:ascii="Arial" w:hAnsi="Arial" w:cs="Arial"/>
                <w:lang w:val="en-US"/>
              </w:rPr>
              <w:t>.2</w:t>
            </w:r>
          </w:p>
        </w:tc>
        <w:tc>
          <w:tcPr>
            <w:tcW w:w="3870" w:type="dxa"/>
          </w:tcPr>
          <w:p w14:paraId="69EBB6DF" w14:textId="77777777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What would the purpose of the project be? Who would benefit from it </w:t>
            </w:r>
            <w:proofErr w:type="spellStart"/>
            <w:proofErr w:type="gramStart"/>
            <w:r w:rsidRPr="00136064">
              <w:rPr>
                <w:rFonts w:ascii="Arial" w:hAnsi="Arial" w:cs="Arial"/>
                <w:lang w:val="en-US"/>
              </w:rPr>
              <w:t>eg</w:t>
            </w:r>
            <w:proofErr w:type="spellEnd"/>
            <w:proofErr w:type="gramEnd"/>
            <w:r w:rsidRPr="00136064">
              <w:rPr>
                <w:rFonts w:ascii="Arial" w:hAnsi="Arial" w:cs="Arial"/>
                <w:lang w:val="en-US"/>
              </w:rPr>
              <w:t xml:space="preserve"> a defined group of users; all users; whole village? (100 words) </w:t>
            </w:r>
          </w:p>
          <w:p w14:paraId="2BADF485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4B8A6F87" w14:textId="4EA42DBE" w:rsidR="00911236" w:rsidRPr="00136064" w:rsidRDefault="00911236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03BB6E7F" w14:textId="77777777" w:rsidTr="009544CC">
        <w:tc>
          <w:tcPr>
            <w:tcW w:w="535" w:type="dxa"/>
          </w:tcPr>
          <w:p w14:paraId="0DE90DE3" w14:textId="4F15C503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</w:t>
            </w:r>
            <w:r w:rsidR="00000DF5" w:rsidRPr="00136064">
              <w:rPr>
                <w:rFonts w:ascii="Arial" w:hAnsi="Arial" w:cs="Arial"/>
                <w:lang w:val="en-US"/>
              </w:rPr>
              <w:t>.3</w:t>
            </w:r>
          </w:p>
        </w:tc>
        <w:tc>
          <w:tcPr>
            <w:tcW w:w="3870" w:type="dxa"/>
          </w:tcPr>
          <w:p w14:paraId="581016FB" w14:textId="5C173A9C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Would the project lead to a reduction in the library’s running costs or an increase in its income? Explain your reasoning.</w:t>
            </w:r>
          </w:p>
          <w:p w14:paraId="40C679C9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193AE6F8" w14:textId="7B46DEB0" w:rsidR="00210095" w:rsidRPr="00136064" w:rsidRDefault="00210095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31D5D29F" w14:textId="77777777" w:rsidTr="009544CC">
        <w:tc>
          <w:tcPr>
            <w:tcW w:w="535" w:type="dxa"/>
          </w:tcPr>
          <w:p w14:paraId="30C4588F" w14:textId="0D740989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</w:t>
            </w:r>
            <w:r w:rsidR="00000DF5" w:rsidRPr="00136064">
              <w:rPr>
                <w:rFonts w:ascii="Arial" w:hAnsi="Arial" w:cs="Arial"/>
                <w:lang w:val="en-US"/>
              </w:rPr>
              <w:t>.4</w:t>
            </w:r>
          </w:p>
        </w:tc>
        <w:tc>
          <w:tcPr>
            <w:tcW w:w="3870" w:type="dxa"/>
          </w:tcPr>
          <w:p w14:paraId="68793E06" w14:textId="405DF1EA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Would the project reduce the library’s environmental impact? Or would it worsen it? Explain your reasoning.</w:t>
            </w:r>
          </w:p>
          <w:p w14:paraId="77863632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72DA0A9B" w14:textId="0B8FB9CE" w:rsidR="00210095" w:rsidRPr="00136064" w:rsidRDefault="00210095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4E40DBFD" w14:textId="77777777" w:rsidTr="009544CC">
        <w:tc>
          <w:tcPr>
            <w:tcW w:w="535" w:type="dxa"/>
          </w:tcPr>
          <w:p w14:paraId="2A82E8F2" w14:textId="5499DA5B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</w:t>
            </w:r>
            <w:r w:rsidR="00000DF5" w:rsidRPr="00136064">
              <w:rPr>
                <w:rFonts w:ascii="Arial" w:hAnsi="Arial" w:cs="Arial"/>
                <w:lang w:val="en-US"/>
              </w:rPr>
              <w:t>.5</w:t>
            </w:r>
          </w:p>
        </w:tc>
        <w:tc>
          <w:tcPr>
            <w:tcW w:w="3870" w:type="dxa"/>
          </w:tcPr>
          <w:p w14:paraId="34A26F9E" w14:textId="06692BF7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Would the project improve the library’s diversity and inclusion? Or would it worsen it? Explain your reasoning.</w:t>
            </w:r>
          </w:p>
          <w:p w14:paraId="7B2F5710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622C0822" w14:textId="2A929C61" w:rsidR="00210095" w:rsidRPr="00136064" w:rsidRDefault="00210095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15F0E2D1" w14:textId="77777777" w:rsidTr="009544CC">
        <w:tc>
          <w:tcPr>
            <w:tcW w:w="535" w:type="dxa"/>
          </w:tcPr>
          <w:p w14:paraId="3AE7CEA1" w14:textId="098A4F86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4</w:t>
            </w:r>
            <w:r w:rsidR="00000DF5" w:rsidRPr="00136064">
              <w:rPr>
                <w:rFonts w:ascii="Arial" w:hAnsi="Arial" w:cs="Arial"/>
                <w:lang w:val="en-US"/>
              </w:rPr>
              <w:t>.6</w:t>
            </w:r>
          </w:p>
        </w:tc>
        <w:tc>
          <w:tcPr>
            <w:tcW w:w="3870" w:type="dxa"/>
          </w:tcPr>
          <w:p w14:paraId="74B2FE63" w14:textId="609FA72C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Anything else that the library would be able to do </w:t>
            </w:r>
            <w:proofErr w:type="gramStart"/>
            <w:r w:rsidRPr="00136064">
              <w:rPr>
                <w:rFonts w:ascii="Arial" w:hAnsi="Arial" w:cs="Arial"/>
                <w:lang w:val="en-US"/>
              </w:rPr>
              <w:t>as a result of</w:t>
            </w:r>
            <w:proofErr w:type="gramEnd"/>
            <w:r w:rsidRPr="00136064">
              <w:rPr>
                <w:rFonts w:ascii="Arial" w:hAnsi="Arial" w:cs="Arial"/>
                <w:lang w:val="en-US"/>
              </w:rPr>
              <w:t xml:space="preserve"> the project that it cannot already do? Or would it prevent the library from doing something it already can? Explain your reasoning.</w:t>
            </w:r>
          </w:p>
          <w:p w14:paraId="69EED472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0A591114" w14:textId="10B5BE32" w:rsidR="00210095" w:rsidRPr="00136064" w:rsidRDefault="00210095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612CBD24" w14:textId="77777777" w:rsidTr="009544CC">
        <w:tc>
          <w:tcPr>
            <w:tcW w:w="535" w:type="dxa"/>
          </w:tcPr>
          <w:p w14:paraId="479840E0" w14:textId="6198DC8B" w:rsidR="00000DF5" w:rsidRPr="00136064" w:rsidRDefault="00AC268F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000DF5" w:rsidRPr="00136064">
              <w:rPr>
                <w:rFonts w:ascii="Arial" w:hAnsi="Arial" w:cs="Arial"/>
                <w:b/>
                <w:bCs/>
                <w:lang w:val="en-US"/>
              </w:rPr>
              <w:t>.0</w:t>
            </w:r>
          </w:p>
        </w:tc>
        <w:tc>
          <w:tcPr>
            <w:tcW w:w="3870" w:type="dxa"/>
          </w:tcPr>
          <w:p w14:paraId="6884D3DE" w14:textId="77777777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Financials</w:t>
            </w:r>
          </w:p>
          <w:p w14:paraId="0DDD9705" w14:textId="0A187D1F" w:rsidR="00000DF5" w:rsidRPr="00136064" w:rsidRDefault="00000DF5" w:rsidP="00000DF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50" w:type="dxa"/>
          </w:tcPr>
          <w:p w14:paraId="08F75E7B" w14:textId="77777777" w:rsidR="00000DF5" w:rsidRPr="00136064" w:rsidRDefault="00000DF5" w:rsidP="00000DF5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14EDEEC8" w14:textId="77777777" w:rsidTr="009544CC">
        <w:tc>
          <w:tcPr>
            <w:tcW w:w="535" w:type="dxa"/>
          </w:tcPr>
          <w:p w14:paraId="1268978A" w14:textId="16BFD9BA" w:rsidR="009177D7" w:rsidRPr="00136064" w:rsidRDefault="00AC268F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5</w:t>
            </w:r>
            <w:r w:rsidR="009177D7" w:rsidRPr="00136064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3870" w:type="dxa"/>
          </w:tcPr>
          <w:p w14:paraId="03B43912" w14:textId="77777777" w:rsidR="009177D7" w:rsidRPr="00136064" w:rsidRDefault="009177D7" w:rsidP="009177D7">
            <w:pPr>
              <w:shd w:val="clear" w:color="auto" w:fill="FFFFFF"/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</w:pPr>
            <w:r w:rsidRPr="00136064"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  <w:t xml:space="preserve">Do you have an estimate of the cost of the project? </w:t>
            </w:r>
          </w:p>
          <w:p w14:paraId="518A3BA2" w14:textId="77777777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3F1EA006" w14:textId="329E6259" w:rsidR="004E7E28" w:rsidRPr="00136064" w:rsidRDefault="007C1757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Y/N</w:t>
            </w:r>
          </w:p>
        </w:tc>
      </w:tr>
      <w:tr w:rsidR="00136064" w:rsidRPr="00136064" w14:paraId="5CAF8C08" w14:textId="77777777" w:rsidTr="009544CC">
        <w:tc>
          <w:tcPr>
            <w:tcW w:w="535" w:type="dxa"/>
          </w:tcPr>
          <w:p w14:paraId="28D4EBD1" w14:textId="65A263F6" w:rsidR="009177D7" w:rsidRPr="00136064" w:rsidRDefault="00AC268F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5</w:t>
            </w:r>
            <w:r w:rsidR="009177D7" w:rsidRPr="00136064">
              <w:rPr>
                <w:rFonts w:ascii="Arial" w:hAnsi="Arial" w:cs="Arial"/>
                <w:lang w:val="en-US"/>
              </w:rPr>
              <w:t>.2</w:t>
            </w:r>
          </w:p>
        </w:tc>
        <w:tc>
          <w:tcPr>
            <w:tcW w:w="3870" w:type="dxa"/>
          </w:tcPr>
          <w:p w14:paraId="19E69FFF" w14:textId="1508544C" w:rsidR="009177D7" w:rsidRPr="00136064" w:rsidRDefault="009177D7" w:rsidP="009177D7">
            <w:pPr>
              <w:shd w:val="clear" w:color="auto" w:fill="FFFFFF"/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</w:pPr>
            <w:r w:rsidRPr="00136064"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  <w:t xml:space="preserve">If not, who will be responsible for obtaining quotations (where possible three quotations should be provided)  </w:t>
            </w:r>
          </w:p>
          <w:p w14:paraId="0B678CA4" w14:textId="77777777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1E8B2FA5" w14:textId="7DC2C19D" w:rsidR="004E7E28" w:rsidRPr="00136064" w:rsidRDefault="004E7E28" w:rsidP="009177D7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460FBEEF" w14:textId="77777777" w:rsidTr="009544CC">
        <w:tc>
          <w:tcPr>
            <w:tcW w:w="535" w:type="dxa"/>
          </w:tcPr>
          <w:p w14:paraId="3D48BAAE" w14:textId="6B71A714" w:rsidR="009177D7" w:rsidRPr="00136064" w:rsidRDefault="00AC268F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5</w:t>
            </w:r>
            <w:r w:rsidR="009177D7" w:rsidRPr="00136064">
              <w:rPr>
                <w:rFonts w:ascii="Arial" w:hAnsi="Arial" w:cs="Arial"/>
                <w:lang w:val="en-US"/>
              </w:rPr>
              <w:t>.3</w:t>
            </w:r>
          </w:p>
        </w:tc>
        <w:tc>
          <w:tcPr>
            <w:tcW w:w="3870" w:type="dxa"/>
          </w:tcPr>
          <w:p w14:paraId="419D7FDC" w14:textId="5CD73959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What funds are available to spend and from which sources </w:t>
            </w:r>
            <w:proofErr w:type="spellStart"/>
            <w:proofErr w:type="gramStart"/>
            <w:r w:rsidRPr="00136064">
              <w:rPr>
                <w:rFonts w:ascii="Arial" w:hAnsi="Arial" w:cs="Arial"/>
                <w:lang w:val="en-US"/>
              </w:rPr>
              <w:t>eg</w:t>
            </w:r>
            <w:proofErr w:type="spellEnd"/>
            <w:proofErr w:type="gramEnd"/>
            <w:r w:rsidRPr="00136064">
              <w:rPr>
                <w:rFonts w:ascii="Arial" w:hAnsi="Arial" w:cs="Arial"/>
                <w:lang w:val="en-US"/>
              </w:rPr>
              <w:t xml:space="preserve"> S.106 (consult with the Treasurer) or are you aware of other sources of funding that would cover the costs of your proposal? Specify if so.</w:t>
            </w:r>
          </w:p>
          <w:p w14:paraId="0C6106DE" w14:textId="68BD4F71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01511EA3" w14:textId="44D0B003" w:rsidR="00741DF4" w:rsidRPr="00136064" w:rsidRDefault="00741DF4" w:rsidP="009177D7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13AFC2DC" w14:textId="77777777" w:rsidTr="009544CC">
        <w:tc>
          <w:tcPr>
            <w:tcW w:w="535" w:type="dxa"/>
          </w:tcPr>
          <w:p w14:paraId="4F8F92A0" w14:textId="288146B2" w:rsidR="009177D7" w:rsidRPr="00136064" w:rsidRDefault="00AC268F" w:rsidP="009177D7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5</w:t>
            </w:r>
            <w:r w:rsidR="009177D7" w:rsidRPr="00136064">
              <w:rPr>
                <w:rFonts w:ascii="Arial" w:hAnsi="Arial" w:cs="Arial"/>
                <w:lang w:val="en-US"/>
              </w:rPr>
              <w:t>.4</w:t>
            </w:r>
          </w:p>
        </w:tc>
        <w:tc>
          <w:tcPr>
            <w:tcW w:w="3870" w:type="dxa"/>
          </w:tcPr>
          <w:p w14:paraId="095F9B90" w14:textId="045777BA" w:rsidR="009177D7" w:rsidRPr="00136064" w:rsidRDefault="009177D7" w:rsidP="009177D7">
            <w:pPr>
              <w:shd w:val="clear" w:color="auto" w:fill="FFFFFF"/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</w:pPr>
            <w:r w:rsidRPr="00136064"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  <w:t>Does the available funding cover the whole estimated cost? If not, what is the shortfall and how would you propose to cover it? </w:t>
            </w:r>
          </w:p>
          <w:p w14:paraId="16079CC3" w14:textId="22C361CD" w:rsidR="009177D7" w:rsidRPr="00136064" w:rsidRDefault="009177D7" w:rsidP="009177D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D15AD4C" w14:textId="524DE5AD" w:rsidR="00741DF4" w:rsidRPr="00136064" w:rsidRDefault="00741DF4" w:rsidP="009177D7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0BD66A41" w14:textId="77777777" w:rsidTr="003E5AB9">
        <w:tc>
          <w:tcPr>
            <w:tcW w:w="535" w:type="dxa"/>
            <w:shd w:val="clear" w:color="auto" w:fill="D9D9D9" w:themeFill="background1" w:themeFillShade="D9"/>
          </w:tcPr>
          <w:p w14:paraId="04CB716E" w14:textId="77777777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6D6871C0" w14:textId="634FBB25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5AE0BD12" w14:textId="77777777" w:rsidR="009177D7" w:rsidRPr="00136064" w:rsidRDefault="009177D7" w:rsidP="009177D7">
            <w:pPr>
              <w:rPr>
                <w:rFonts w:ascii="Arial" w:hAnsi="Arial" w:cs="Arial"/>
                <w:lang w:val="en-US"/>
              </w:rPr>
            </w:pPr>
          </w:p>
        </w:tc>
      </w:tr>
      <w:tr w:rsidR="00136064" w:rsidRPr="00136064" w14:paraId="2B45985C" w14:textId="77777777" w:rsidTr="009544CC">
        <w:tc>
          <w:tcPr>
            <w:tcW w:w="535" w:type="dxa"/>
          </w:tcPr>
          <w:p w14:paraId="58A45804" w14:textId="49A5BA0E" w:rsidR="00577F16" w:rsidRPr="00136064" w:rsidRDefault="00AC268F" w:rsidP="00577F1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36064">
              <w:rPr>
                <w:rFonts w:ascii="Arial" w:hAnsi="Arial" w:cs="Arial"/>
                <w:b/>
                <w:bCs/>
                <w:lang w:val="en-US"/>
              </w:rPr>
              <w:t>6</w:t>
            </w:r>
            <w:r w:rsidR="00577F16" w:rsidRPr="00136064">
              <w:rPr>
                <w:rFonts w:ascii="Arial" w:hAnsi="Arial" w:cs="Arial"/>
                <w:b/>
                <w:bCs/>
                <w:lang w:val="en-US"/>
              </w:rPr>
              <w:t>.0</w:t>
            </w:r>
          </w:p>
        </w:tc>
        <w:tc>
          <w:tcPr>
            <w:tcW w:w="3870" w:type="dxa"/>
          </w:tcPr>
          <w:p w14:paraId="31AB0756" w14:textId="77777777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>Form completed by</w:t>
            </w:r>
          </w:p>
          <w:p w14:paraId="3BB6E933" w14:textId="0EE63C7C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731D1C18" w14:textId="2F863E73" w:rsidR="00577F16" w:rsidRPr="00136064" w:rsidRDefault="00577F16" w:rsidP="00577F1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136064" w:rsidRPr="00136064" w14:paraId="268CB6B8" w14:textId="77777777" w:rsidTr="009544CC">
        <w:tc>
          <w:tcPr>
            <w:tcW w:w="535" w:type="dxa"/>
          </w:tcPr>
          <w:p w14:paraId="568753EE" w14:textId="77777777" w:rsidR="00577F16" w:rsidRPr="00136064" w:rsidRDefault="00577F16" w:rsidP="00577F1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70" w:type="dxa"/>
          </w:tcPr>
          <w:p w14:paraId="4270E367" w14:textId="77777777" w:rsidR="00577F16" w:rsidRPr="00136064" w:rsidRDefault="00577F16" w:rsidP="00715C28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On behalf of which group (if relevant) </w:t>
            </w:r>
            <w:proofErr w:type="spellStart"/>
            <w:proofErr w:type="gramStart"/>
            <w:r w:rsidRPr="00136064">
              <w:rPr>
                <w:rFonts w:ascii="Arial" w:hAnsi="Arial" w:cs="Arial"/>
                <w:lang w:val="en-US"/>
              </w:rPr>
              <w:t>eg</w:t>
            </w:r>
            <w:proofErr w:type="spellEnd"/>
            <w:proofErr w:type="gramEnd"/>
            <w:r w:rsidRPr="00136064">
              <w:rPr>
                <w:rFonts w:ascii="Arial" w:hAnsi="Arial" w:cs="Arial"/>
                <w:lang w:val="en-US"/>
              </w:rPr>
              <w:t xml:space="preserve"> ops team</w:t>
            </w:r>
          </w:p>
          <w:p w14:paraId="20ABC048" w14:textId="3C1BB206" w:rsidR="00715C28" w:rsidRPr="00136064" w:rsidRDefault="00715C28" w:rsidP="00715C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77FC566E" w14:textId="4C169818" w:rsidR="00577F16" w:rsidRPr="00136064" w:rsidRDefault="00577F16" w:rsidP="00577F1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77F16" w:rsidRPr="00136064" w14:paraId="4201E4D0" w14:textId="77777777" w:rsidTr="009544CC">
        <w:tc>
          <w:tcPr>
            <w:tcW w:w="535" w:type="dxa"/>
          </w:tcPr>
          <w:p w14:paraId="0B38B510" w14:textId="77777777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</w:tcPr>
          <w:p w14:paraId="7AEB9EF7" w14:textId="4F1F5EA2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  <w:r w:rsidRPr="00136064">
              <w:rPr>
                <w:rFonts w:ascii="Arial" w:hAnsi="Arial" w:cs="Arial"/>
                <w:lang w:val="en-US"/>
              </w:rPr>
              <w:t xml:space="preserve">Date of completion </w:t>
            </w:r>
          </w:p>
          <w:p w14:paraId="27F2D8A4" w14:textId="1944AE9E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</w:tcPr>
          <w:p w14:paraId="2A6DCF8A" w14:textId="19D5B427" w:rsidR="00577F16" w:rsidRPr="00136064" w:rsidRDefault="00577F16" w:rsidP="00577F1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9C76B9B" w14:textId="77777777" w:rsidR="00B668AE" w:rsidRPr="00136064" w:rsidRDefault="00B668AE">
      <w:pPr>
        <w:rPr>
          <w:rFonts w:ascii="Arial" w:hAnsi="Arial" w:cs="Arial"/>
          <w:lang w:val="en-US"/>
        </w:rPr>
      </w:pPr>
    </w:p>
    <w:sectPr w:rsidR="00B668AE" w:rsidRPr="00136064" w:rsidSect="009544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9B64" w14:textId="77777777" w:rsidR="007004E9" w:rsidRDefault="007004E9" w:rsidP="00FB14EC">
      <w:pPr>
        <w:spacing w:after="0" w:line="240" w:lineRule="auto"/>
      </w:pPr>
      <w:r>
        <w:separator/>
      </w:r>
    </w:p>
  </w:endnote>
  <w:endnote w:type="continuationSeparator" w:id="0">
    <w:p w14:paraId="73C069AF" w14:textId="77777777" w:rsidR="007004E9" w:rsidRDefault="007004E9" w:rsidP="00F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397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AD1F4" w14:textId="2D227CBD" w:rsidR="00A20230" w:rsidRDefault="00A20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A698B" w14:textId="77777777" w:rsidR="00FB14EC" w:rsidRDefault="00FB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CECC" w14:textId="77777777" w:rsidR="007004E9" w:rsidRDefault="007004E9" w:rsidP="00FB14EC">
      <w:pPr>
        <w:spacing w:after="0" w:line="240" w:lineRule="auto"/>
      </w:pPr>
      <w:r>
        <w:separator/>
      </w:r>
    </w:p>
  </w:footnote>
  <w:footnote w:type="continuationSeparator" w:id="0">
    <w:p w14:paraId="613E82D9" w14:textId="77777777" w:rsidR="007004E9" w:rsidRDefault="007004E9" w:rsidP="00FB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DF"/>
    <w:multiLevelType w:val="multilevel"/>
    <w:tmpl w:val="E086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51B14"/>
    <w:multiLevelType w:val="multilevel"/>
    <w:tmpl w:val="EEF2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F1B42"/>
    <w:multiLevelType w:val="multilevel"/>
    <w:tmpl w:val="F59A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059DE"/>
    <w:multiLevelType w:val="multilevel"/>
    <w:tmpl w:val="E7A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C7A9A"/>
    <w:multiLevelType w:val="multilevel"/>
    <w:tmpl w:val="847E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42C7B"/>
    <w:multiLevelType w:val="multilevel"/>
    <w:tmpl w:val="2E7CA2CC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646674B"/>
    <w:multiLevelType w:val="multilevel"/>
    <w:tmpl w:val="050A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23EBB"/>
    <w:multiLevelType w:val="hybridMultilevel"/>
    <w:tmpl w:val="5B2892FA"/>
    <w:lvl w:ilvl="0" w:tplc="26806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B6F7E"/>
    <w:multiLevelType w:val="hybridMultilevel"/>
    <w:tmpl w:val="EAB4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D3497"/>
    <w:multiLevelType w:val="hybridMultilevel"/>
    <w:tmpl w:val="DDC0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335159">
    <w:abstractNumId w:val="1"/>
  </w:num>
  <w:num w:numId="2" w16cid:durableId="374082426">
    <w:abstractNumId w:val="6"/>
  </w:num>
  <w:num w:numId="3" w16cid:durableId="91320711">
    <w:abstractNumId w:val="2"/>
  </w:num>
  <w:num w:numId="4" w16cid:durableId="475730996">
    <w:abstractNumId w:val="3"/>
  </w:num>
  <w:num w:numId="5" w16cid:durableId="889806250">
    <w:abstractNumId w:val="0"/>
  </w:num>
  <w:num w:numId="6" w16cid:durableId="177085793">
    <w:abstractNumId w:val="4"/>
  </w:num>
  <w:num w:numId="7" w16cid:durableId="653877750">
    <w:abstractNumId w:val="9"/>
  </w:num>
  <w:num w:numId="8" w16cid:durableId="2138258662">
    <w:abstractNumId w:val="7"/>
  </w:num>
  <w:num w:numId="9" w16cid:durableId="223493174">
    <w:abstractNumId w:val="5"/>
  </w:num>
  <w:num w:numId="10" w16cid:durableId="851258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6"/>
    <w:rsid w:val="00000DF5"/>
    <w:rsid w:val="00002097"/>
    <w:rsid w:val="000137BD"/>
    <w:rsid w:val="0001501F"/>
    <w:rsid w:val="00021A17"/>
    <w:rsid w:val="00030DF2"/>
    <w:rsid w:val="00045546"/>
    <w:rsid w:val="00057DB4"/>
    <w:rsid w:val="00074918"/>
    <w:rsid w:val="00090B6B"/>
    <w:rsid w:val="000A059F"/>
    <w:rsid w:val="000A4C60"/>
    <w:rsid w:val="000B3421"/>
    <w:rsid w:val="000C341D"/>
    <w:rsid w:val="000F7D5D"/>
    <w:rsid w:val="001327CD"/>
    <w:rsid w:val="00135ACB"/>
    <w:rsid w:val="00136064"/>
    <w:rsid w:val="001A43F6"/>
    <w:rsid w:val="001B6E99"/>
    <w:rsid w:val="001E1F89"/>
    <w:rsid w:val="00210095"/>
    <w:rsid w:val="002115ED"/>
    <w:rsid w:val="00212993"/>
    <w:rsid w:val="002301DD"/>
    <w:rsid w:val="0023498E"/>
    <w:rsid w:val="00243C7A"/>
    <w:rsid w:val="0029601D"/>
    <w:rsid w:val="002C6B2F"/>
    <w:rsid w:val="002F56DF"/>
    <w:rsid w:val="00310797"/>
    <w:rsid w:val="00333A5A"/>
    <w:rsid w:val="003459D7"/>
    <w:rsid w:val="003606CF"/>
    <w:rsid w:val="00387792"/>
    <w:rsid w:val="003E5AB9"/>
    <w:rsid w:val="003E7EA5"/>
    <w:rsid w:val="003F004B"/>
    <w:rsid w:val="003F0064"/>
    <w:rsid w:val="004055B6"/>
    <w:rsid w:val="00411AC5"/>
    <w:rsid w:val="00430246"/>
    <w:rsid w:val="00455733"/>
    <w:rsid w:val="00455DB9"/>
    <w:rsid w:val="004666A8"/>
    <w:rsid w:val="00485C4F"/>
    <w:rsid w:val="004B1940"/>
    <w:rsid w:val="004E7E28"/>
    <w:rsid w:val="00500144"/>
    <w:rsid w:val="0052670F"/>
    <w:rsid w:val="005672CD"/>
    <w:rsid w:val="005760E0"/>
    <w:rsid w:val="00577F16"/>
    <w:rsid w:val="00581C4B"/>
    <w:rsid w:val="005E4A8B"/>
    <w:rsid w:val="005F5C59"/>
    <w:rsid w:val="00615D62"/>
    <w:rsid w:val="006B2D7B"/>
    <w:rsid w:val="006E12DD"/>
    <w:rsid w:val="006E3865"/>
    <w:rsid w:val="007004E9"/>
    <w:rsid w:val="0070265F"/>
    <w:rsid w:val="0071185A"/>
    <w:rsid w:val="00715C28"/>
    <w:rsid w:val="0072506C"/>
    <w:rsid w:val="00741DF4"/>
    <w:rsid w:val="00747A88"/>
    <w:rsid w:val="007560B7"/>
    <w:rsid w:val="007572B4"/>
    <w:rsid w:val="007C1757"/>
    <w:rsid w:val="00815A56"/>
    <w:rsid w:val="00817C22"/>
    <w:rsid w:val="00851EB4"/>
    <w:rsid w:val="008610C6"/>
    <w:rsid w:val="008D1C96"/>
    <w:rsid w:val="00901DD9"/>
    <w:rsid w:val="00911236"/>
    <w:rsid w:val="009170B0"/>
    <w:rsid w:val="009177D7"/>
    <w:rsid w:val="009544CC"/>
    <w:rsid w:val="00960713"/>
    <w:rsid w:val="009B3820"/>
    <w:rsid w:val="009C2210"/>
    <w:rsid w:val="009D45DB"/>
    <w:rsid w:val="00A1470B"/>
    <w:rsid w:val="00A20230"/>
    <w:rsid w:val="00A24AA6"/>
    <w:rsid w:val="00A36081"/>
    <w:rsid w:val="00AA263C"/>
    <w:rsid w:val="00AC268F"/>
    <w:rsid w:val="00AC6564"/>
    <w:rsid w:val="00AD70BD"/>
    <w:rsid w:val="00B631F6"/>
    <w:rsid w:val="00B668AE"/>
    <w:rsid w:val="00B745ED"/>
    <w:rsid w:val="00B86982"/>
    <w:rsid w:val="00BB5987"/>
    <w:rsid w:val="00BE0FA5"/>
    <w:rsid w:val="00C85292"/>
    <w:rsid w:val="00CA66C1"/>
    <w:rsid w:val="00CB58F7"/>
    <w:rsid w:val="00D07874"/>
    <w:rsid w:val="00D7622E"/>
    <w:rsid w:val="00D77ECA"/>
    <w:rsid w:val="00D844F9"/>
    <w:rsid w:val="00D87A4F"/>
    <w:rsid w:val="00DA083E"/>
    <w:rsid w:val="00DF11BA"/>
    <w:rsid w:val="00E04C7D"/>
    <w:rsid w:val="00E2063D"/>
    <w:rsid w:val="00E27EB3"/>
    <w:rsid w:val="00E71E58"/>
    <w:rsid w:val="00EB2C23"/>
    <w:rsid w:val="00F508E7"/>
    <w:rsid w:val="00F91F6A"/>
    <w:rsid w:val="00F955F7"/>
    <w:rsid w:val="00FB14EC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9556"/>
  <w15:chartTrackingRefBased/>
  <w15:docId w15:val="{40063D79-9F25-4A8D-83B5-3E1E1540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1s2">
    <w:name w:val="v1s2"/>
    <w:basedOn w:val="DefaultParagraphFont"/>
    <w:rsid w:val="00A24AA6"/>
  </w:style>
  <w:style w:type="character" w:customStyle="1" w:styleId="v1s3">
    <w:name w:val="v1s3"/>
    <w:basedOn w:val="DefaultParagraphFont"/>
    <w:rsid w:val="00A24AA6"/>
  </w:style>
  <w:style w:type="paragraph" w:styleId="Header">
    <w:name w:val="header"/>
    <w:basedOn w:val="Normal"/>
    <w:link w:val="HeaderChar"/>
    <w:uiPriority w:val="99"/>
    <w:unhideWhenUsed/>
    <w:rsid w:val="00FB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EC"/>
  </w:style>
  <w:style w:type="paragraph" w:styleId="Footer">
    <w:name w:val="footer"/>
    <w:basedOn w:val="Normal"/>
    <w:link w:val="FooterChar"/>
    <w:uiPriority w:val="99"/>
    <w:unhideWhenUsed/>
    <w:rsid w:val="00FB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EC"/>
  </w:style>
  <w:style w:type="paragraph" w:customStyle="1" w:styleId="v1msolistparagraph">
    <w:name w:val="v1msolistparagraph"/>
    <w:basedOn w:val="Normal"/>
    <w:rsid w:val="006E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1msonormal">
    <w:name w:val="v1msonormal"/>
    <w:basedOn w:val="Normal"/>
    <w:rsid w:val="006E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1pre">
    <w:name w:val="v1pre"/>
    <w:basedOn w:val="Normal"/>
    <w:rsid w:val="009B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4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5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496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006A9D"/>
                                                    <w:bottom w:val="none" w:sz="0" w:space="0" w:color="auto"/>
                                                    <w:right w:val="single" w:sz="12" w:space="5" w:color="006A9D"/>
                                                  </w:divBdr>
                                                  <w:divsChild>
                                                    <w:div w:id="8818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62954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006A9D"/>
                                                    <w:bottom w:val="none" w:sz="0" w:space="0" w:color="auto"/>
                                                    <w:right w:val="single" w:sz="12" w:space="5" w:color="006A9D"/>
                                                  </w:divBdr>
                                                  <w:divsChild>
                                                    <w:div w:id="3304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@barrowcommunitylibra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Silk</dc:creator>
  <cp:keywords/>
  <dc:description/>
  <cp:lastModifiedBy>Guy Silk</cp:lastModifiedBy>
  <cp:revision>3</cp:revision>
  <dcterms:created xsi:type="dcterms:W3CDTF">2023-05-18T07:17:00Z</dcterms:created>
  <dcterms:modified xsi:type="dcterms:W3CDTF">2023-05-18T07:19:00Z</dcterms:modified>
</cp:coreProperties>
</file>